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tblpX="-216" w:tblpY="465"/>
        <w:tblW w:w="13495" w:type="dxa"/>
        <w:tblLayout w:type="fixed"/>
        <w:tblLook w:val="04A0" w:firstRow="1" w:lastRow="0" w:firstColumn="1" w:lastColumn="0" w:noHBand="0" w:noVBand="1"/>
      </w:tblPr>
      <w:tblGrid>
        <w:gridCol w:w="1615"/>
        <w:gridCol w:w="900"/>
        <w:gridCol w:w="1170"/>
        <w:gridCol w:w="1170"/>
        <w:gridCol w:w="990"/>
        <w:gridCol w:w="1080"/>
        <w:gridCol w:w="1170"/>
        <w:gridCol w:w="990"/>
        <w:gridCol w:w="990"/>
        <w:gridCol w:w="990"/>
        <w:gridCol w:w="1080"/>
        <w:gridCol w:w="1350"/>
      </w:tblGrid>
      <w:tr w:rsidR="001B2DBB" w14:paraId="48B4084D" w14:textId="77777777" w:rsidTr="005E5BA4">
        <w:tc>
          <w:tcPr>
            <w:tcW w:w="1615" w:type="dxa"/>
          </w:tcPr>
          <w:p w14:paraId="0568DA50" w14:textId="77777777" w:rsidR="001B2DBB" w:rsidRPr="00B238EB" w:rsidRDefault="001B2DBB" w:rsidP="00D6598E">
            <w:pPr>
              <w:rPr>
                <w:b/>
              </w:rPr>
            </w:pPr>
            <w:r>
              <w:rPr>
                <w:b/>
              </w:rPr>
              <w:t>OKRA Membership Level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228BF5A6" w14:textId="77777777" w:rsidR="001B2DBB" w:rsidRPr="00B238EB" w:rsidRDefault="001B2DBB" w:rsidP="00D6598E">
            <w:pPr>
              <w:rPr>
                <w:b/>
              </w:rPr>
            </w:pPr>
            <w:r>
              <w:rPr>
                <w:b/>
              </w:rPr>
              <w:t>Annual Dues</w:t>
            </w:r>
          </w:p>
        </w:tc>
        <w:tc>
          <w:tcPr>
            <w:tcW w:w="1170" w:type="dxa"/>
            <w:shd w:val="clear" w:color="auto" w:fill="auto"/>
          </w:tcPr>
          <w:p w14:paraId="6E5B98D3" w14:textId="5A2F6E8B" w:rsidR="001B2DBB" w:rsidRPr="0022522D" w:rsidRDefault="001B2DBB" w:rsidP="00D6598E">
            <w:pPr>
              <w:rPr>
                <w:b/>
              </w:rPr>
            </w:pPr>
            <w:r>
              <w:rPr>
                <w:b/>
              </w:rPr>
              <w:t>Number Members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4B02C758" w14:textId="77777777" w:rsidR="001B2DBB" w:rsidRDefault="001B2DBB" w:rsidP="00D6598E">
            <w:pPr>
              <w:rPr>
                <w:b/>
              </w:rPr>
            </w:pPr>
            <w:r>
              <w:rPr>
                <w:b/>
              </w:rPr>
              <w:t>Dues Each Additional Member</w:t>
            </w:r>
          </w:p>
        </w:tc>
        <w:tc>
          <w:tcPr>
            <w:tcW w:w="990" w:type="dxa"/>
            <w:shd w:val="clear" w:color="auto" w:fill="auto"/>
          </w:tcPr>
          <w:p w14:paraId="3AF8876C" w14:textId="77777777" w:rsidR="003C57EA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News</w:t>
            </w:r>
          </w:p>
          <w:p w14:paraId="34E2ABE8" w14:textId="0A050331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l</w:t>
            </w:r>
            <w:r w:rsidR="003C57EA">
              <w:rPr>
                <w:b/>
              </w:rPr>
              <w:t>et</w:t>
            </w:r>
            <w:r>
              <w:rPr>
                <w:b/>
              </w:rPr>
              <w:t>t</w:t>
            </w:r>
            <w:r w:rsidR="003C57EA">
              <w:rPr>
                <w:b/>
              </w:rPr>
              <w:t>e</w:t>
            </w:r>
            <w:r>
              <w:rPr>
                <w:b/>
              </w:rPr>
              <w:t>r</w:t>
            </w:r>
            <w:r w:rsidRPr="0022522D">
              <w:rPr>
                <w:b/>
              </w:rPr>
              <w:t xml:space="preserve"> Listing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6E9AF1B" w14:textId="77777777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 xml:space="preserve">Member Directory </w:t>
            </w:r>
          </w:p>
        </w:tc>
        <w:tc>
          <w:tcPr>
            <w:tcW w:w="1170" w:type="dxa"/>
            <w:shd w:val="clear" w:color="auto" w:fill="auto"/>
          </w:tcPr>
          <w:p w14:paraId="7DEF981D" w14:textId="77777777" w:rsidR="001B2DBB" w:rsidRPr="00921384" w:rsidRDefault="001B2DBB" w:rsidP="00D6598E">
            <w:pPr>
              <w:rPr>
                <w:b/>
              </w:rPr>
            </w:pPr>
            <w:r w:rsidRPr="00921384">
              <w:rPr>
                <w:b/>
              </w:rPr>
              <w:t>Member Certificate</w:t>
            </w:r>
            <w:r>
              <w:rPr>
                <w:b/>
              </w:rPr>
              <w:t xml:space="preserve"> &amp; Website Listing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74A1D98D" w14:textId="77777777" w:rsidR="003C57EA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News</w:t>
            </w:r>
            <w:r w:rsidR="003C57EA">
              <w:rPr>
                <w:b/>
              </w:rPr>
              <w:t xml:space="preserve"> </w:t>
            </w:r>
          </w:p>
          <w:p w14:paraId="6BAB93BB" w14:textId="28E3B388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l</w:t>
            </w:r>
            <w:r w:rsidR="003C57EA">
              <w:rPr>
                <w:b/>
              </w:rPr>
              <w:t>et</w:t>
            </w:r>
            <w:r>
              <w:rPr>
                <w:b/>
              </w:rPr>
              <w:t>t</w:t>
            </w:r>
            <w:r w:rsidR="003C57EA">
              <w:rPr>
                <w:b/>
              </w:rPr>
              <w:t>e</w:t>
            </w:r>
            <w:r>
              <w:rPr>
                <w:b/>
              </w:rPr>
              <w:t xml:space="preserve">r </w:t>
            </w:r>
            <w:r w:rsidRPr="0022522D">
              <w:rPr>
                <w:b/>
              </w:rPr>
              <w:t>Logo</w:t>
            </w:r>
          </w:p>
          <w:p w14:paraId="304F6F3C" w14:textId="77777777" w:rsidR="001B2DBB" w:rsidRPr="0022522D" w:rsidRDefault="001B2DBB" w:rsidP="00D6598E">
            <w:pPr>
              <w:rPr>
                <w:b/>
              </w:rPr>
            </w:pPr>
          </w:p>
        </w:tc>
        <w:tc>
          <w:tcPr>
            <w:tcW w:w="990" w:type="dxa"/>
          </w:tcPr>
          <w:p w14:paraId="726B25D6" w14:textId="77777777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 xml:space="preserve">Website Logo 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1397892B" w14:textId="77777777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 xml:space="preserve">Website URL link </w:t>
            </w:r>
          </w:p>
        </w:tc>
        <w:tc>
          <w:tcPr>
            <w:tcW w:w="1080" w:type="dxa"/>
          </w:tcPr>
          <w:p w14:paraId="25C2949D" w14:textId="77777777" w:rsidR="003C57EA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News</w:t>
            </w:r>
          </w:p>
          <w:p w14:paraId="3775E501" w14:textId="00104281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l</w:t>
            </w:r>
            <w:r w:rsidR="003C57EA">
              <w:rPr>
                <w:b/>
              </w:rPr>
              <w:t>et</w:t>
            </w:r>
            <w:r w:rsidRPr="0022522D">
              <w:rPr>
                <w:b/>
              </w:rPr>
              <w:t>t</w:t>
            </w:r>
            <w:r w:rsidR="003C57EA">
              <w:rPr>
                <w:b/>
              </w:rPr>
              <w:t>e</w:t>
            </w:r>
            <w:r w:rsidRPr="0022522D">
              <w:rPr>
                <w:b/>
              </w:rPr>
              <w:t>r Article*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14:paraId="40DF1B8C" w14:textId="77777777" w:rsidR="001B2DBB" w:rsidRPr="0022522D" w:rsidRDefault="001B2DBB" w:rsidP="00D6598E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22522D">
              <w:rPr>
                <w:b/>
              </w:rPr>
              <w:t>Conf</w:t>
            </w:r>
            <w:r>
              <w:rPr>
                <w:b/>
              </w:rPr>
              <w:t>erence</w:t>
            </w:r>
          </w:p>
          <w:p w14:paraId="4A30AEF0" w14:textId="77777777" w:rsidR="001B2DBB" w:rsidRPr="0022522D" w:rsidRDefault="001B2DBB" w:rsidP="00D6598E">
            <w:pPr>
              <w:rPr>
                <w:b/>
              </w:rPr>
            </w:pPr>
            <w:r w:rsidRPr="0022522D">
              <w:rPr>
                <w:b/>
              </w:rPr>
              <w:t>Discounts</w:t>
            </w:r>
          </w:p>
        </w:tc>
      </w:tr>
      <w:tr w:rsidR="003B339A" w14:paraId="2019769C" w14:textId="77777777" w:rsidTr="005E5BA4">
        <w:tc>
          <w:tcPr>
            <w:tcW w:w="1615" w:type="dxa"/>
          </w:tcPr>
          <w:p w14:paraId="31DE16F2" w14:textId="77777777" w:rsidR="003B339A" w:rsidRDefault="00F10580" w:rsidP="00D6598E">
            <w:pPr>
              <w:rPr>
                <w:b/>
              </w:rPr>
            </w:pPr>
            <w:r>
              <w:rPr>
                <w:b/>
              </w:rPr>
              <w:t>Student</w:t>
            </w:r>
          </w:p>
          <w:p w14:paraId="630B827B" w14:textId="3E3F46EC" w:rsidR="00644DC9" w:rsidRPr="00B20EC3" w:rsidRDefault="00644DC9" w:rsidP="00D6598E">
            <w:pPr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09FDFCDC" w14:textId="6DF1085D" w:rsidR="003B339A" w:rsidRDefault="00644DC9" w:rsidP="00D6598E">
            <w:proofErr w:type="gramStart"/>
            <w:r>
              <w:t>$</w:t>
            </w:r>
            <w:r w:rsidR="00E838C2">
              <w:t xml:space="preserve">  </w:t>
            </w:r>
            <w:r>
              <w:t>5</w:t>
            </w:r>
            <w:proofErr w:type="gramEnd"/>
          </w:p>
          <w:p w14:paraId="4B998F7C" w14:textId="2C1F15EE" w:rsidR="00644DC9" w:rsidRDefault="00644DC9" w:rsidP="00D6598E">
            <w:proofErr w:type="gramStart"/>
            <w:r>
              <w:t>$</w:t>
            </w:r>
            <w:r w:rsidR="00E838C2">
              <w:t xml:space="preserve">  </w:t>
            </w:r>
            <w:r>
              <w:t>5</w:t>
            </w:r>
            <w:proofErr w:type="gramEnd"/>
          </w:p>
        </w:tc>
        <w:tc>
          <w:tcPr>
            <w:tcW w:w="1170" w:type="dxa"/>
            <w:shd w:val="clear" w:color="auto" w:fill="auto"/>
          </w:tcPr>
          <w:p w14:paraId="39C63137" w14:textId="77777777" w:rsidR="003B339A" w:rsidRDefault="00644DC9" w:rsidP="00D6598E">
            <w:pPr>
              <w:jc w:val="center"/>
            </w:pPr>
            <w:r>
              <w:t>1</w:t>
            </w:r>
          </w:p>
          <w:p w14:paraId="5D2269FA" w14:textId="035AD6F6" w:rsidR="00644DC9" w:rsidRDefault="00644DC9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C48852C" w14:textId="78A7CE30" w:rsidR="003B339A" w:rsidRDefault="00644DC9" w:rsidP="00D6598E">
            <w:pPr>
              <w:jc w:val="center"/>
            </w:pPr>
            <w:r>
              <w:t>n/a</w:t>
            </w:r>
          </w:p>
        </w:tc>
        <w:tc>
          <w:tcPr>
            <w:tcW w:w="990" w:type="dxa"/>
            <w:shd w:val="clear" w:color="auto" w:fill="auto"/>
          </w:tcPr>
          <w:p w14:paraId="5529AB4C" w14:textId="6CAB8B7B" w:rsidR="003B339A" w:rsidRDefault="007511C5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A9D52EF" w14:textId="0C12DC5B" w:rsidR="003B339A" w:rsidRDefault="007511C5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408369E0" w14:textId="77777777" w:rsidR="003B339A" w:rsidRPr="00921384" w:rsidRDefault="003B339A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0C81820E" w14:textId="77777777" w:rsidR="003B339A" w:rsidRDefault="003B339A" w:rsidP="00D6598E">
            <w:pPr>
              <w:jc w:val="center"/>
            </w:pPr>
          </w:p>
        </w:tc>
        <w:tc>
          <w:tcPr>
            <w:tcW w:w="990" w:type="dxa"/>
          </w:tcPr>
          <w:p w14:paraId="5F671818" w14:textId="77777777" w:rsidR="003B339A" w:rsidRDefault="003B339A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111435BA" w14:textId="77777777" w:rsidR="003B339A" w:rsidRDefault="003B339A" w:rsidP="00D6598E">
            <w:pPr>
              <w:jc w:val="center"/>
            </w:pPr>
          </w:p>
        </w:tc>
        <w:tc>
          <w:tcPr>
            <w:tcW w:w="1080" w:type="dxa"/>
          </w:tcPr>
          <w:p w14:paraId="4F5DCE5A" w14:textId="77777777" w:rsidR="003B339A" w:rsidRDefault="003B339A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5CC22BDC" w14:textId="46B42D7B" w:rsidR="003B339A" w:rsidRDefault="003B339A" w:rsidP="00D6598E">
            <w:pPr>
              <w:jc w:val="center"/>
            </w:pPr>
          </w:p>
        </w:tc>
      </w:tr>
      <w:tr w:rsidR="001B2DBB" w14:paraId="3F29E1E5" w14:textId="77777777" w:rsidTr="005E5BA4">
        <w:tc>
          <w:tcPr>
            <w:tcW w:w="1615" w:type="dxa"/>
          </w:tcPr>
          <w:p w14:paraId="3DAF4704" w14:textId="3D44CE32" w:rsidR="001B2DBB" w:rsidRPr="00B20EC3" w:rsidRDefault="001B2DBB" w:rsidP="00D6598E">
            <w:pPr>
              <w:rPr>
                <w:b/>
              </w:rPr>
            </w:pPr>
            <w:r>
              <w:rPr>
                <w:b/>
              </w:rPr>
              <w:t>Senior 65+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08444484" w14:textId="3F990335" w:rsidR="001B2DBB" w:rsidRDefault="001B2DBB" w:rsidP="00D6598E">
            <w:r>
              <w:t>$</w:t>
            </w:r>
            <w:r w:rsidR="00E838C2">
              <w:t xml:space="preserve"> </w:t>
            </w:r>
            <w:r>
              <w:t>10</w:t>
            </w:r>
          </w:p>
        </w:tc>
        <w:tc>
          <w:tcPr>
            <w:tcW w:w="1170" w:type="dxa"/>
            <w:shd w:val="clear" w:color="auto" w:fill="auto"/>
          </w:tcPr>
          <w:p w14:paraId="3E052A2F" w14:textId="77777777" w:rsidR="001B2DBB" w:rsidRDefault="001B2DBB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673029AF" w14:textId="77777777" w:rsidR="001B2DBB" w:rsidRDefault="001B2DBB" w:rsidP="00D6598E">
            <w:pPr>
              <w:jc w:val="center"/>
            </w:pPr>
            <w:r>
              <w:t>n/a</w:t>
            </w:r>
          </w:p>
        </w:tc>
        <w:tc>
          <w:tcPr>
            <w:tcW w:w="990" w:type="dxa"/>
            <w:shd w:val="clear" w:color="auto" w:fill="auto"/>
          </w:tcPr>
          <w:p w14:paraId="7D6A65AB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5CB5A76" w14:textId="4A9C4D79" w:rsidR="001B2DBB" w:rsidRDefault="007511C5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55A5F20" w14:textId="77777777" w:rsidR="001B2DBB" w:rsidRPr="00921384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470004A6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</w:tcPr>
          <w:p w14:paraId="66BF2CB8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4F237592" w14:textId="77777777" w:rsidR="001B2DBB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1E623D01" w14:textId="77777777" w:rsidR="001B2DBB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39CB1679" w14:textId="77777777" w:rsidR="001B2DBB" w:rsidRDefault="001B2DBB" w:rsidP="00D6598E">
            <w:pPr>
              <w:jc w:val="center"/>
            </w:pPr>
            <w:r>
              <w:t>1 @ $5</w:t>
            </w:r>
          </w:p>
        </w:tc>
      </w:tr>
      <w:tr w:rsidR="001B2DBB" w14:paraId="5B963617" w14:textId="77777777" w:rsidTr="005E5BA4">
        <w:tc>
          <w:tcPr>
            <w:tcW w:w="1615" w:type="dxa"/>
          </w:tcPr>
          <w:p w14:paraId="44CBE209" w14:textId="77777777" w:rsidR="001B2DBB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 xml:space="preserve">Individual </w:t>
            </w:r>
          </w:p>
          <w:p w14:paraId="5CAB56EC" w14:textId="77777777" w:rsidR="001B2DBB" w:rsidRPr="00B20EC3" w:rsidRDefault="001B2DBB" w:rsidP="00D6598E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34328BE7" w14:textId="6C1CE77C" w:rsidR="001B2DBB" w:rsidRDefault="001B2DBB" w:rsidP="00D6598E">
            <w:r>
              <w:t>$</w:t>
            </w:r>
            <w:r w:rsidR="00E838C2">
              <w:t xml:space="preserve"> </w:t>
            </w:r>
            <w:r>
              <w:t>25</w:t>
            </w:r>
          </w:p>
        </w:tc>
        <w:tc>
          <w:tcPr>
            <w:tcW w:w="1170" w:type="dxa"/>
            <w:shd w:val="clear" w:color="auto" w:fill="auto"/>
          </w:tcPr>
          <w:p w14:paraId="122DF38A" w14:textId="77777777" w:rsidR="001B2DBB" w:rsidRDefault="001B2DBB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7E4A7B7" w14:textId="77777777" w:rsidR="001B2DBB" w:rsidRDefault="001B2DBB" w:rsidP="00D6598E">
            <w:pPr>
              <w:jc w:val="center"/>
            </w:pPr>
            <w:r>
              <w:t>n/a</w:t>
            </w:r>
          </w:p>
        </w:tc>
        <w:tc>
          <w:tcPr>
            <w:tcW w:w="990" w:type="dxa"/>
            <w:shd w:val="clear" w:color="auto" w:fill="auto"/>
          </w:tcPr>
          <w:p w14:paraId="425EA437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43CEA1A1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91B7A8C" w14:textId="77777777" w:rsidR="001B2DBB" w:rsidRPr="00921384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5E393DA0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</w:tcPr>
          <w:p w14:paraId="54FE0B20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30FDA8F6" w14:textId="77777777" w:rsidR="001B2DBB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0E47B325" w14:textId="77777777" w:rsidR="001B2DBB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6FB05ABF" w14:textId="77777777" w:rsidR="001B2DBB" w:rsidRDefault="001B2DBB" w:rsidP="00D6598E">
            <w:pPr>
              <w:jc w:val="center"/>
            </w:pPr>
            <w:r>
              <w:t>1 @ $20</w:t>
            </w:r>
          </w:p>
        </w:tc>
      </w:tr>
      <w:tr w:rsidR="001B2DBB" w14:paraId="73850917" w14:textId="77777777" w:rsidTr="005E5BA4">
        <w:tc>
          <w:tcPr>
            <w:tcW w:w="1615" w:type="dxa"/>
          </w:tcPr>
          <w:p w14:paraId="33F0764A" w14:textId="6570DDD1" w:rsidR="001B2DBB" w:rsidRPr="00B20EC3" w:rsidRDefault="001B2DBB" w:rsidP="00D6598E">
            <w:pPr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2AF6BF5D" w14:textId="2BE97B15" w:rsidR="001B2DBB" w:rsidRDefault="001B2DBB" w:rsidP="00D6598E">
            <w:r>
              <w:t>$</w:t>
            </w:r>
            <w:r w:rsidR="00E838C2">
              <w:t xml:space="preserve"> </w:t>
            </w:r>
            <w:r>
              <w:t>50</w:t>
            </w:r>
          </w:p>
        </w:tc>
        <w:tc>
          <w:tcPr>
            <w:tcW w:w="1170" w:type="dxa"/>
            <w:shd w:val="clear" w:color="auto" w:fill="auto"/>
          </w:tcPr>
          <w:p w14:paraId="57181B64" w14:textId="02055D84" w:rsidR="001B2DBB" w:rsidRDefault="001B2DBB" w:rsidP="00D6598E">
            <w:pPr>
              <w:jc w:val="center"/>
            </w:pPr>
            <w:r>
              <w:t>1-4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52DFA58A" w14:textId="148D2B79" w:rsidR="001B2DBB" w:rsidRDefault="001B2DBB" w:rsidP="00D6598E">
            <w:pPr>
              <w:jc w:val="center"/>
            </w:pPr>
            <w:r>
              <w:t>$10</w:t>
            </w:r>
          </w:p>
        </w:tc>
        <w:tc>
          <w:tcPr>
            <w:tcW w:w="990" w:type="dxa"/>
            <w:shd w:val="clear" w:color="auto" w:fill="auto"/>
          </w:tcPr>
          <w:p w14:paraId="64839E74" w14:textId="28F3A8D0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2862A8A6" w14:textId="269FF880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BECC058" w14:textId="7AC215A3" w:rsidR="001B2DBB" w:rsidRPr="00921384" w:rsidRDefault="00DD34C7" w:rsidP="00D6598E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749BDA37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</w:tcPr>
          <w:p w14:paraId="1A0F5FB4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5AD72945" w14:textId="77777777" w:rsidR="001B2DBB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0B5734B4" w14:textId="77777777" w:rsidR="001B2DBB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2B8DA1CD" w14:textId="633D9C35" w:rsidR="001B2DBB" w:rsidRDefault="001B2DBB" w:rsidP="00D6598E">
            <w:pPr>
              <w:jc w:val="center"/>
            </w:pPr>
            <w:r>
              <w:t>1 @ 20</w:t>
            </w:r>
          </w:p>
        </w:tc>
      </w:tr>
      <w:tr w:rsidR="001D0B3D" w14:paraId="2428A097" w14:textId="77777777" w:rsidTr="005E5BA4">
        <w:tc>
          <w:tcPr>
            <w:tcW w:w="1615" w:type="dxa"/>
          </w:tcPr>
          <w:p w14:paraId="6939ED7B" w14:textId="77AC1A91" w:rsidR="001D0B3D" w:rsidRPr="00B20EC3" w:rsidRDefault="00011BD1" w:rsidP="00CE49B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Non Profit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EAF1DD" w:themeFill="accent3" w:themeFillTint="33"/>
          </w:tcPr>
          <w:p w14:paraId="6E58881C" w14:textId="372391FF" w:rsidR="001D0B3D" w:rsidRDefault="00011BD1" w:rsidP="00D6598E">
            <w:r>
              <w:t>$</w:t>
            </w:r>
            <w:r w:rsidR="00E838C2">
              <w:t xml:space="preserve"> </w:t>
            </w:r>
            <w:r>
              <w:t>75</w:t>
            </w:r>
          </w:p>
        </w:tc>
        <w:tc>
          <w:tcPr>
            <w:tcW w:w="1170" w:type="dxa"/>
            <w:shd w:val="clear" w:color="auto" w:fill="auto"/>
          </w:tcPr>
          <w:p w14:paraId="556A80BF" w14:textId="32BCA7CB" w:rsidR="001D0B3D" w:rsidRDefault="00011BD1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71DA12D9" w14:textId="73848348" w:rsidR="001D0B3D" w:rsidRDefault="00011BD1" w:rsidP="00D6598E">
            <w:pPr>
              <w:jc w:val="center"/>
            </w:pPr>
            <w:r>
              <w:t>$25</w:t>
            </w:r>
          </w:p>
        </w:tc>
        <w:tc>
          <w:tcPr>
            <w:tcW w:w="990" w:type="dxa"/>
            <w:shd w:val="clear" w:color="auto" w:fill="auto"/>
          </w:tcPr>
          <w:p w14:paraId="56120B83" w14:textId="3DAD5E83" w:rsidR="001D0B3D" w:rsidRDefault="00011BD1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0D508406" w14:textId="3F0F9D15" w:rsidR="001D0B3D" w:rsidRDefault="00011BD1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64E58F14" w14:textId="550A1222" w:rsidR="001D0B3D" w:rsidRPr="00921384" w:rsidRDefault="00011BD1" w:rsidP="00D6598E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5AED53F" w14:textId="77777777" w:rsidR="001D0B3D" w:rsidRDefault="001D0B3D" w:rsidP="00D6598E">
            <w:pPr>
              <w:jc w:val="center"/>
            </w:pPr>
          </w:p>
        </w:tc>
        <w:tc>
          <w:tcPr>
            <w:tcW w:w="990" w:type="dxa"/>
          </w:tcPr>
          <w:p w14:paraId="2F37A9B4" w14:textId="77777777" w:rsidR="001D0B3D" w:rsidRDefault="001D0B3D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057633BD" w14:textId="77777777" w:rsidR="001D0B3D" w:rsidRDefault="001D0B3D" w:rsidP="00D6598E">
            <w:pPr>
              <w:jc w:val="center"/>
            </w:pPr>
          </w:p>
        </w:tc>
        <w:tc>
          <w:tcPr>
            <w:tcW w:w="1080" w:type="dxa"/>
          </w:tcPr>
          <w:p w14:paraId="22AB88DE" w14:textId="77777777" w:rsidR="001D0B3D" w:rsidRDefault="001D0B3D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29AE70C3" w14:textId="3B04EAE5" w:rsidR="001D0B3D" w:rsidRDefault="00011BD1" w:rsidP="00D6598E">
            <w:pPr>
              <w:jc w:val="center"/>
            </w:pPr>
            <w:r>
              <w:t>1</w:t>
            </w:r>
            <w:r w:rsidR="002F497E">
              <w:t>@20</w:t>
            </w:r>
          </w:p>
        </w:tc>
      </w:tr>
      <w:tr w:rsidR="00DD34C7" w14:paraId="63E4AF59" w14:textId="77777777" w:rsidTr="005E5BA4">
        <w:tc>
          <w:tcPr>
            <w:tcW w:w="1615" w:type="dxa"/>
          </w:tcPr>
          <w:p w14:paraId="5725047C" w14:textId="2734820E" w:rsidR="00DD34C7" w:rsidRDefault="00DD34C7" w:rsidP="00CE49B9">
            <w:pPr>
              <w:rPr>
                <w:b/>
              </w:rPr>
            </w:pPr>
            <w:r>
              <w:rPr>
                <w:b/>
              </w:rPr>
              <w:t>Higher Ed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4229DB2B" w14:textId="6AA4B468" w:rsidR="00DD34C7" w:rsidRDefault="00DD34C7" w:rsidP="00D6598E">
            <w:r>
              <w:t>$</w:t>
            </w:r>
            <w:r w:rsidR="00E838C2">
              <w:t xml:space="preserve"> </w:t>
            </w:r>
            <w:r>
              <w:t>75</w:t>
            </w:r>
          </w:p>
        </w:tc>
        <w:tc>
          <w:tcPr>
            <w:tcW w:w="1170" w:type="dxa"/>
            <w:shd w:val="clear" w:color="auto" w:fill="auto"/>
          </w:tcPr>
          <w:p w14:paraId="5AC9DD75" w14:textId="75A89FBF" w:rsidR="00DD34C7" w:rsidRDefault="00DD34C7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D41AD5F" w14:textId="5150758D" w:rsidR="00DD34C7" w:rsidRDefault="00DD34C7" w:rsidP="00D6598E">
            <w:pPr>
              <w:jc w:val="center"/>
            </w:pPr>
            <w:r>
              <w:t>$25</w:t>
            </w:r>
          </w:p>
        </w:tc>
        <w:tc>
          <w:tcPr>
            <w:tcW w:w="990" w:type="dxa"/>
            <w:shd w:val="clear" w:color="auto" w:fill="auto"/>
          </w:tcPr>
          <w:p w14:paraId="2BA4BD26" w14:textId="16BA80B6" w:rsidR="00DD34C7" w:rsidRDefault="00DD34C7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69F93803" w14:textId="0BE87B78" w:rsidR="00DD34C7" w:rsidRDefault="00DD34C7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8E6C9CC" w14:textId="70D56AA8" w:rsidR="00DD34C7" w:rsidRPr="00921384" w:rsidRDefault="00DD34C7" w:rsidP="00D6598E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68D85081" w14:textId="77777777" w:rsidR="00DD34C7" w:rsidRDefault="00DD34C7" w:rsidP="00D6598E">
            <w:pPr>
              <w:jc w:val="center"/>
            </w:pPr>
          </w:p>
        </w:tc>
        <w:tc>
          <w:tcPr>
            <w:tcW w:w="990" w:type="dxa"/>
          </w:tcPr>
          <w:p w14:paraId="4D9543F2" w14:textId="77777777" w:rsidR="00DD34C7" w:rsidRDefault="00DD34C7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725C8802" w14:textId="77777777" w:rsidR="00DD34C7" w:rsidRDefault="00DD34C7" w:rsidP="00D6598E">
            <w:pPr>
              <w:jc w:val="center"/>
            </w:pPr>
          </w:p>
        </w:tc>
        <w:tc>
          <w:tcPr>
            <w:tcW w:w="1080" w:type="dxa"/>
          </w:tcPr>
          <w:p w14:paraId="62DAA08C" w14:textId="77777777" w:rsidR="00DD34C7" w:rsidRDefault="00DD34C7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784E0362" w14:textId="4FC729A4" w:rsidR="00DD34C7" w:rsidRDefault="00DD34C7" w:rsidP="00D6598E">
            <w:pPr>
              <w:jc w:val="center"/>
            </w:pPr>
            <w:r>
              <w:t>1@</w:t>
            </w:r>
            <w:r w:rsidR="00E838C2">
              <w:t>20</w:t>
            </w:r>
          </w:p>
        </w:tc>
      </w:tr>
      <w:tr w:rsidR="001B2DBB" w14:paraId="7DCD3CF1" w14:textId="77777777" w:rsidTr="005E5BA4">
        <w:tc>
          <w:tcPr>
            <w:tcW w:w="1615" w:type="dxa"/>
          </w:tcPr>
          <w:p w14:paraId="2CA5EEFE" w14:textId="70EA802E" w:rsidR="001B2DBB" w:rsidRPr="00B20EC3" w:rsidRDefault="001B2DBB" w:rsidP="00CE49B9">
            <w:pPr>
              <w:rPr>
                <w:b/>
              </w:rPr>
            </w:pPr>
            <w:r>
              <w:rPr>
                <w:b/>
              </w:rPr>
              <w:t>Gov</w:t>
            </w:r>
            <w:r w:rsidR="00E838C2">
              <w:rPr>
                <w:b/>
              </w:rPr>
              <w:t>ernment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74CE498E" w14:textId="4CD42466" w:rsidR="001B2DBB" w:rsidRDefault="001B2DBB" w:rsidP="00D6598E">
            <w:r>
              <w:t>$</w:t>
            </w:r>
            <w:r w:rsidR="00E838C2">
              <w:t>100</w:t>
            </w:r>
          </w:p>
        </w:tc>
        <w:tc>
          <w:tcPr>
            <w:tcW w:w="1170" w:type="dxa"/>
            <w:shd w:val="clear" w:color="auto" w:fill="auto"/>
          </w:tcPr>
          <w:p w14:paraId="28E8D123" w14:textId="77777777" w:rsidR="001B2DBB" w:rsidRDefault="001B2DBB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6ABEBA2" w14:textId="77777777" w:rsidR="001B2DBB" w:rsidRDefault="001B2DBB" w:rsidP="00D6598E">
            <w:pPr>
              <w:jc w:val="center"/>
            </w:pPr>
            <w:r>
              <w:t>$25</w:t>
            </w:r>
          </w:p>
        </w:tc>
        <w:tc>
          <w:tcPr>
            <w:tcW w:w="990" w:type="dxa"/>
            <w:shd w:val="clear" w:color="auto" w:fill="auto"/>
          </w:tcPr>
          <w:p w14:paraId="22C5E138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1C5DE41B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5904B394" w14:textId="77777777" w:rsidR="001B2DBB" w:rsidRPr="00921384" w:rsidRDefault="001B2DBB" w:rsidP="00D6598E">
            <w:pPr>
              <w:jc w:val="center"/>
            </w:pPr>
            <w:r w:rsidRPr="00921384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246A1174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</w:tcPr>
          <w:p w14:paraId="142C5D12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04FB2B6C" w14:textId="77777777" w:rsidR="001B2DBB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32BD8455" w14:textId="77777777" w:rsidR="001B2DBB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2B8A9044" w14:textId="77777777" w:rsidR="001B2DBB" w:rsidRDefault="001B2DBB" w:rsidP="00D6598E">
            <w:pPr>
              <w:jc w:val="center"/>
            </w:pPr>
            <w:r>
              <w:t>1 @ $20</w:t>
            </w:r>
          </w:p>
        </w:tc>
      </w:tr>
      <w:tr w:rsidR="001B2DBB" w14:paraId="133C29C6" w14:textId="77777777" w:rsidTr="005E5BA4">
        <w:tc>
          <w:tcPr>
            <w:tcW w:w="1615" w:type="dxa"/>
          </w:tcPr>
          <w:p w14:paraId="45A7EB40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 xml:space="preserve">Corporate </w:t>
            </w:r>
          </w:p>
          <w:p w14:paraId="55F8E046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>Basic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47C0B818" w14:textId="77777777" w:rsidR="001B2DBB" w:rsidRDefault="001B2DBB" w:rsidP="00D6598E">
            <w:r>
              <w:t>$100</w:t>
            </w:r>
          </w:p>
        </w:tc>
        <w:tc>
          <w:tcPr>
            <w:tcW w:w="1170" w:type="dxa"/>
            <w:shd w:val="clear" w:color="auto" w:fill="auto"/>
          </w:tcPr>
          <w:p w14:paraId="47634251" w14:textId="77777777" w:rsidR="001B2DBB" w:rsidRDefault="001B2DBB" w:rsidP="00D6598E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45F3EFD9" w14:textId="77777777" w:rsidR="001B2DBB" w:rsidRDefault="001B2DBB" w:rsidP="00D6598E">
            <w:pPr>
              <w:jc w:val="center"/>
            </w:pPr>
            <w:r>
              <w:t>$25</w:t>
            </w:r>
          </w:p>
        </w:tc>
        <w:tc>
          <w:tcPr>
            <w:tcW w:w="990" w:type="dxa"/>
            <w:shd w:val="clear" w:color="auto" w:fill="auto"/>
          </w:tcPr>
          <w:p w14:paraId="03A72BDC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F4A3FAF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E79EF39" w14:textId="77777777" w:rsidR="001B2DBB" w:rsidRPr="00921384" w:rsidRDefault="001B2DBB" w:rsidP="00D6598E">
            <w:pPr>
              <w:jc w:val="center"/>
            </w:pPr>
            <w:r w:rsidRPr="00921384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46DB1E98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</w:tcPr>
          <w:p w14:paraId="5F319298" w14:textId="77777777" w:rsidR="001B2DBB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0BD1C835" w14:textId="77777777" w:rsidR="001B2DBB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09FA5DD1" w14:textId="77777777" w:rsidR="001B2DBB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64EDD61E" w14:textId="77777777" w:rsidR="001B2DBB" w:rsidRDefault="001B2DBB" w:rsidP="00D6598E">
            <w:pPr>
              <w:jc w:val="center"/>
            </w:pPr>
            <w:r>
              <w:t>1 @ $20</w:t>
            </w:r>
          </w:p>
        </w:tc>
      </w:tr>
      <w:tr w:rsidR="001B2DBB" w14:paraId="5E3B5053" w14:textId="77777777" w:rsidTr="005E5BA4">
        <w:tc>
          <w:tcPr>
            <w:tcW w:w="1615" w:type="dxa"/>
          </w:tcPr>
          <w:p w14:paraId="061B417D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 xml:space="preserve">Corporate </w:t>
            </w:r>
          </w:p>
          <w:p w14:paraId="5EAC007F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>Bronze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079BE8CC" w14:textId="77777777" w:rsidR="001B2DBB" w:rsidRDefault="001B2DBB" w:rsidP="00D6598E">
            <w:r>
              <w:t>$250</w:t>
            </w:r>
          </w:p>
          <w:p w14:paraId="033E99BA" w14:textId="77777777" w:rsidR="001B2DBB" w:rsidRDefault="001B2DBB" w:rsidP="00D6598E"/>
        </w:tc>
        <w:tc>
          <w:tcPr>
            <w:tcW w:w="1170" w:type="dxa"/>
            <w:shd w:val="clear" w:color="auto" w:fill="auto"/>
          </w:tcPr>
          <w:p w14:paraId="139C3037" w14:textId="77777777" w:rsidR="001B2DBB" w:rsidRDefault="001B2DBB" w:rsidP="00D6598E">
            <w:pPr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69F277EF" w14:textId="77777777" w:rsidR="001B2DBB" w:rsidRDefault="001B2DBB" w:rsidP="00D6598E">
            <w:pPr>
              <w:jc w:val="center"/>
            </w:pPr>
            <w:r>
              <w:t>$25</w:t>
            </w:r>
          </w:p>
        </w:tc>
        <w:tc>
          <w:tcPr>
            <w:tcW w:w="990" w:type="dxa"/>
            <w:shd w:val="clear" w:color="auto" w:fill="auto"/>
          </w:tcPr>
          <w:p w14:paraId="2F5A8426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E8C832A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2F90C889" w14:textId="77777777" w:rsidR="001B2DBB" w:rsidRPr="00921384" w:rsidRDefault="001B2DBB" w:rsidP="00D6598E">
            <w:pPr>
              <w:jc w:val="center"/>
            </w:pPr>
            <w:r w:rsidRPr="00921384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606A0749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</w:tcPr>
          <w:p w14:paraId="5EA65B5A" w14:textId="77777777" w:rsidR="001B2DBB" w:rsidRPr="0022522D" w:rsidRDefault="001B2DBB" w:rsidP="00D6598E">
            <w:pPr>
              <w:jc w:val="center"/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2F0B71C0" w14:textId="77777777" w:rsidR="001B2DBB" w:rsidRPr="0022522D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6517955C" w14:textId="77777777" w:rsidR="001B2DBB" w:rsidRPr="0022522D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54C9D69E" w14:textId="77777777" w:rsidR="001B2DBB" w:rsidRDefault="001B2DBB" w:rsidP="00D6598E">
            <w:pPr>
              <w:jc w:val="center"/>
            </w:pPr>
            <w:r>
              <w:t>2 @ $20</w:t>
            </w:r>
          </w:p>
        </w:tc>
      </w:tr>
      <w:tr w:rsidR="001B2DBB" w14:paraId="3BAAAEC8" w14:textId="77777777" w:rsidTr="005E5BA4">
        <w:tc>
          <w:tcPr>
            <w:tcW w:w="1615" w:type="dxa"/>
          </w:tcPr>
          <w:p w14:paraId="248573B2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 xml:space="preserve">Corporate </w:t>
            </w:r>
          </w:p>
          <w:p w14:paraId="2EB42A96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>Silver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50D29BCD" w14:textId="77777777" w:rsidR="001B2DBB" w:rsidRDefault="001B2DBB" w:rsidP="00D6598E">
            <w:r>
              <w:t>$500</w:t>
            </w:r>
          </w:p>
        </w:tc>
        <w:tc>
          <w:tcPr>
            <w:tcW w:w="1170" w:type="dxa"/>
            <w:shd w:val="clear" w:color="auto" w:fill="auto"/>
          </w:tcPr>
          <w:p w14:paraId="3AAFE31C" w14:textId="77777777" w:rsidR="001B2DBB" w:rsidRDefault="001B2DBB" w:rsidP="00D6598E">
            <w:pPr>
              <w:jc w:val="center"/>
            </w:pPr>
            <w:r>
              <w:t>3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8A888A2" w14:textId="77777777" w:rsidR="001B2DBB" w:rsidRDefault="001B2DBB" w:rsidP="00D6598E">
            <w:pPr>
              <w:jc w:val="center"/>
            </w:pPr>
            <w:r>
              <w:t>$15</w:t>
            </w:r>
          </w:p>
        </w:tc>
        <w:tc>
          <w:tcPr>
            <w:tcW w:w="990" w:type="dxa"/>
            <w:shd w:val="clear" w:color="auto" w:fill="auto"/>
          </w:tcPr>
          <w:p w14:paraId="3EA6A1DE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199C91D3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26930CC4" w14:textId="77777777" w:rsidR="001B2DBB" w:rsidRPr="00921384" w:rsidRDefault="001B2DBB" w:rsidP="00D6598E">
            <w:pPr>
              <w:jc w:val="center"/>
            </w:pPr>
            <w:r w:rsidRPr="00921384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725D8F1F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</w:tcPr>
          <w:p w14:paraId="0A4882E3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1AD2043A" w14:textId="77777777" w:rsidR="001B2DBB" w:rsidRPr="0022522D" w:rsidRDefault="001B2DBB" w:rsidP="00D6598E">
            <w:pPr>
              <w:jc w:val="center"/>
            </w:pPr>
          </w:p>
        </w:tc>
        <w:tc>
          <w:tcPr>
            <w:tcW w:w="1080" w:type="dxa"/>
          </w:tcPr>
          <w:p w14:paraId="05F8DCAC" w14:textId="77777777" w:rsidR="001B2DBB" w:rsidRPr="0022522D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37365D6B" w14:textId="77777777" w:rsidR="001B2DBB" w:rsidRDefault="001B2DBB" w:rsidP="00D6598E">
            <w:pPr>
              <w:jc w:val="center"/>
            </w:pPr>
            <w:r>
              <w:t>3 @ $20</w:t>
            </w:r>
          </w:p>
        </w:tc>
      </w:tr>
      <w:tr w:rsidR="001B2DBB" w14:paraId="7234CF14" w14:textId="77777777" w:rsidTr="005E5BA4">
        <w:tc>
          <w:tcPr>
            <w:tcW w:w="1615" w:type="dxa"/>
          </w:tcPr>
          <w:p w14:paraId="1E00117D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 xml:space="preserve">Corporate </w:t>
            </w:r>
          </w:p>
          <w:p w14:paraId="03ABB24B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>Gold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6CE39E77" w14:textId="77777777" w:rsidR="001B2DBB" w:rsidRDefault="001B2DBB" w:rsidP="00D6598E">
            <w:r>
              <w:t>$750</w:t>
            </w:r>
          </w:p>
          <w:p w14:paraId="73433669" w14:textId="77777777" w:rsidR="001B2DBB" w:rsidRDefault="001B2DBB" w:rsidP="00D6598E"/>
        </w:tc>
        <w:tc>
          <w:tcPr>
            <w:tcW w:w="1170" w:type="dxa"/>
            <w:shd w:val="clear" w:color="auto" w:fill="auto"/>
          </w:tcPr>
          <w:p w14:paraId="748B4BA8" w14:textId="77777777" w:rsidR="001B2DBB" w:rsidRDefault="001B2DBB" w:rsidP="00D6598E">
            <w:pPr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1EE2736E" w14:textId="77777777" w:rsidR="001B2DBB" w:rsidRDefault="001B2DBB" w:rsidP="00D6598E">
            <w:pPr>
              <w:jc w:val="center"/>
            </w:pPr>
            <w:r>
              <w:t>$15</w:t>
            </w:r>
          </w:p>
        </w:tc>
        <w:tc>
          <w:tcPr>
            <w:tcW w:w="990" w:type="dxa"/>
            <w:shd w:val="clear" w:color="auto" w:fill="auto"/>
          </w:tcPr>
          <w:p w14:paraId="0580B648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5DDA30D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2C4FAB9" w14:textId="77777777" w:rsidR="001B2DBB" w:rsidRPr="00921384" w:rsidRDefault="001B2DBB" w:rsidP="00D6598E">
            <w:pPr>
              <w:jc w:val="center"/>
            </w:pPr>
            <w:r w:rsidRPr="00921384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29D34C3F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</w:tcPr>
          <w:p w14:paraId="2A20D9D7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4951D57C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1080" w:type="dxa"/>
          </w:tcPr>
          <w:p w14:paraId="6377E1B8" w14:textId="77777777" w:rsidR="001B2DBB" w:rsidRPr="0022522D" w:rsidRDefault="001B2DBB" w:rsidP="00D6598E">
            <w:pPr>
              <w:jc w:val="center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091B2A5C" w14:textId="77777777" w:rsidR="001B2DBB" w:rsidRDefault="001B2DBB" w:rsidP="00D6598E">
            <w:pPr>
              <w:jc w:val="center"/>
            </w:pPr>
            <w:r>
              <w:t>4 @ $20</w:t>
            </w:r>
          </w:p>
        </w:tc>
      </w:tr>
      <w:tr w:rsidR="001B2DBB" w14:paraId="12320D7F" w14:textId="77777777" w:rsidTr="005E5BA4">
        <w:tc>
          <w:tcPr>
            <w:tcW w:w="1615" w:type="dxa"/>
          </w:tcPr>
          <w:p w14:paraId="6EF9334A" w14:textId="77777777" w:rsidR="001B2DBB" w:rsidRPr="00B20EC3" w:rsidRDefault="001B2DBB" w:rsidP="00D6598E">
            <w:pPr>
              <w:rPr>
                <w:b/>
              </w:rPr>
            </w:pPr>
            <w:r w:rsidRPr="00B20EC3">
              <w:rPr>
                <w:b/>
              </w:rPr>
              <w:t>Corporate Platinum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693195FE" w14:textId="77777777" w:rsidR="001B2DBB" w:rsidRDefault="001B2DBB" w:rsidP="00D6598E">
            <w:r>
              <w:t>$1,000</w:t>
            </w:r>
          </w:p>
          <w:p w14:paraId="2E5411B5" w14:textId="77777777" w:rsidR="001B2DBB" w:rsidRDefault="001B2DBB" w:rsidP="00D6598E"/>
        </w:tc>
        <w:tc>
          <w:tcPr>
            <w:tcW w:w="1170" w:type="dxa"/>
            <w:shd w:val="clear" w:color="auto" w:fill="auto"/>
          </w:tcPr>
          <w:p w14:paraId="6A381DD3" w14:textId="77777777" w:rsidR="001B2DBB" w:rsidRDefault="001B2DBB" w:rsidP="00D6598E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5DD1607" w14:textId="77777777" w:rsidR="001B2DBB" w:rsidRDefault="001B2DBB" w:rsidP="00D6598E">
            <w:pPr>
              <w:jc w:val="center"/>
            </w:pPr>
            <w:r>
              <w:t>$10</w:t>
            </w:r>
          </w:p>
        </w:tc>
        <w:tc>
          <w:tcPr>
            <w:tcW w:w="990" w:type="dxa"/>
            <w:shd w:val="clear" w:color="auto" w:fill="auto"/>
          </w:tcPr>
          <w:p w14:paraId="47308A9E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2C42BBAC" w14:textId="77777777" w:rsidR="001B2DBB" w:rsidRDefault="001B2DBB" w:rsidP="00D6598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auto"/>
          </w:tcPr>
          <w:p w14:paraId="17267B05" w14:textId="77777777" w:rsidR="001B2DBB" w:rsidRPr="00921384" w:rsidRDefault="001B2DBB" w:rsidP="00D6598E">
            <w:pPr>
              <w:jc w:val="center"/>
            </w:pPr>
            <w:r w:rsidRPr="00921384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3A4A37DF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</w:tcPr>
          <w:p w14:paraId="4C4E43AC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7186F945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1080" w:type="dxa"/>
          </w:tcPr>
          <w:p w14:paraId="6215B976" w14:textId="77777777" w:rsidR="001B2DBB" w:rsidRPr="0022522D" w:rsidRDefault="001B2DBB" w:rsidP="00D6598E">
            <w:pPr>
              <w:jc w:val="center"/>
            </w:pPr>
            <w:r w:rsidRPr="0022522D">
              <w:t>X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14:paraId="7678C532" w14:textId="77777777" w:rsidR="001B2DBB" w:rsidRDefault="001B2DBB" w:rsidP="00D6598E">
            <w:pPr>
              <w:jc w:val="center"/>
            </w:pPr>
            <w:r>
              <w:t>5 @ $20</w:t>
            </w:r>
          </w:p>
        </w:tc>
      </w:tr>
    </w:tbl>
    <w:p w14:paraId="4813A9DE" w14:textId="77777777" w:rsidR="00DB16E0" w:rsidRPr="00DB16E0" w:rsidRDefault="00DB16E0" w:rsidP="00DB16E0">
      <w:pPr>
        <w:pStyle w:val="Heading1"/>
        <w:rPr>
          <w:sz w:val="24"/>
          <w:szCs w:val="24"/>
        </w:rPr>
      </w:pPr>
    </w:p>
    <w:p w14:paraId="1BA61539" w14:textId="77777777" w:rsidR="001B1582" w:rsidRDefault="001B1582" w:rsidP="00E86E82">
      <w:pPr>
        <w:spacing w:after="0" w:line="240" w:lineRule="auto"/>
        <w:ind w:left="45"/>
        <w:rPr>
          <w:i/>
        </w:rPr>
      </w:pPr>
      <w:r>
        <w:rPr>
          <w:i/>
        </w:rPr>
        <w:t xml:space="preserve">                                      </w:t>
      </w:r>
    </w:p>
    <w:p w14:paraId="19CF5E41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46287409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0960C84A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0265F059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071C15C3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2F2B1F9D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5D245CE4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15508A84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740A6B6F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7DBEE28B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428630A2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166950E6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069FB912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5E95DC52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3E3D0F3B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4E5EF64C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3C2FA50B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1CE6D18D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048AA08A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33C1ADEC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557E15E0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42E86266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56A7615B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5F410713" w14:textId="77777777" w:rsidR="001B1582" w:rsidRDefault="001B1582" w:rsidP="00E86E82">
      <w:pPr>
        <w:spacing w:after="0" w:line="240" w:lineRule="auto"/>
        <w:ind w:left="45"/>
        <w:rPr>
          <w:i/>
        </w:rPr>
      </w:pPr>
    </w:p>
    <w:p w14:paraId="0ECEAA74" w14:textId="068E6EE7" w:rsidR="008B30CC" w:rsidRDefault="0022522D" w:rsidP="00E86E82">
      <w:pPr>
        <w:spacing w:after="0" w:line="240" w:lineRule="auto"/>
        <w:ind w:left="45"/>
        <w:rPr>
          <w:i/>
          <w:color w:val="005E00"/>
        </w:rPr>
      </w:pPr>
      <w:r w:rsidRPr="00E516A4">
        <w:rPr>
          <w:i/>
          <w:color w:val="005E00"/>
        </w:rPr>
        <w:t>*</w:t>
      </w:r>
      <w:r w:rsidR="00440B8C" w:rsidRPr="00E516A4">
        <w:rPr>
          <w:i/>
          <w:color w:val="005E00"/>
        </w:rPr>
        <w:t xml:space="preserve">One article: </w:t>
      </w:r>
      <w:r w:rsidRPr="00E516A4">
        <w:rPr>
          <w:i/>
          <w:color w:val="005E00"/>
        </w:rPr>
        <w:t xml:space="preserve">OKRA reserves the right to specify number of words and </w:t>
      </w:r>
      <w:r w:rsidR="008B30CC" w:rsidRPr="00E516A4">
        <w:rPr>
          <w:i/>
          <w:color w:val="005E00"/>
        </w:rPr>
        <w:t>photos</w:t>
      </w:r>
      <w:r w:rsidRPr="00E516A4">
        <w:rPr>
          <w:i/>
          <w:color w:val="005E00"/>
        </w:rPr>
        <w:t>, placement of article, and edits as needed (as approved by writer)</w:t>
      </w:r>
      <w:r w:rsidR="008B30CC" w:rsidRPr="00E516A4">
        <w:rPr>
          <w:i/>
          <w:color w:val="005E00"/>
        </w:rPr>
        <w:t xml:space="preserve">. </w:t>
      </w:r>
    </w:p>
    <w:p w14:paraId="40128828" w14:textId="77777777" w:rsidR="00E516A4" w:rsidRPr="00E516A4" w:rsidRDefault="00E516A4" w:rsidP="00E86E82">
      <w:pPr>
        <w:spacing w:after="0" w:line="240" w:lineRule="auto"/>
        <w:ind w:left="45"/>
        <w:rPr>
          <w:iCs/>
          <w:color w:val="005E00"/>
        </w:rPr>
      </w:pPr>
    </w:p>
    <w:p w14:paraId="03DD703D" w14:textId="384F2FA3" w:rsidR="003A01ED" w:rsidRDefault="001B6955" w:rsidP="003A01ED">
      <w:pPr>
        <w:pStyle w:val="ListParagraph"/>
        <w:numPr>
          <w:ilvl w:val="0"/>
          <w:numId w:val="6"/>
        </w:numPr>
        <w:spacing w:after="0" w:line="240" w:lineRule="auto"/>
        <w:rPr>
          <w:iCs/>
        </w:rPr>
      </w:pPr>
      <w:r>
        <w:rPr>
          <w:iCs/>
        </w:rPr>
        <w:t>OKRA Membership gives you individual membership to the National Recycling Coalition</w:t>
      </w:r>
      <w:r w:rsidR="00E516A4">
        <w:rPr>
          <w:iCs/>
        </w:rPr>
        <w:t xml:space="preserve"> (NRC) and discounts on event</w:t>
      </w:r>
    </w:p>
    <w:p w14:paraId="46FFBBF6" w14:textId="5BCE6C27" w:rsidR="001B6955" w:rsidRPr="003A01ED" w:rsidRDefault="001B6955" w:rsidP="003A01ED">
      <w:pPr>
        <w:pStyle w:val="ListParagraph"/>
        <w:numPr>
          <w:ilvl w:val="0"/>
          <w:numId w:val="6"/>
        </w:numPr>
        <w:spacing w:after="0" w:line="240" w:lineRule="auto"/>
        <w:rPr>
          <w:iCs/>
        </w:rPr>
      </w:pPr>
      <w:r>
        <w:rPr>
          <w:iCs/>
        </w:rPr>
        <w:t>OKRA Membership</w:t>
      </w:r>
      <w:r w:rsidR="00E516A4">
        <w:rPr>
          <w:iCs/>
        </w:rPr>
        <w:t xml:space="preserve"> gives you discounts with Zero Waste USA events and training</w:t>
      </w:r>
    </w:p>
    <w:p w14:paraId="49A17F0D" w14:textId="77777777" w:rsidR="00DB16E0" w:rsidRDefault="00DB16E0" w:rsidP="00E86E82">
      <w:pPr>
        <w:spacing w:after="0" w:line="240" w:lineRule="auto"/>
        <w:ind w:left="45"/>
        <w:rPr>
          <w:i/>
        </w:rPr>
      </w:pPr>
    </w:p>
    <w:p w14:paraId="56C85A72" w14:textId="2C520D89" w:rsidR="00DB16E0" w:rsidRPr="00DB16E0" w:rsidRDefault="00DB16E0" w:rsidP="00DB16E0">
      <w:pPr>
        <w:spacing w:after="0" w:line="240" w:lineRule="auto"/>
        <w:ind w:left="45"/>
        <w:jc w:val="center"/>
        <w:rPr>
          <w:iCs/>
        </w:rPr>
      </w:pPr>
      <w:r>
        <w:rPr>
          <w:noProof/>
        </w:rPr>
        <w:lastRenderedPageBreak/>
        <w:drawing>
          <wp:inline distT="0" distB="0" distL="0" distR="0" wp14:anchorId="62DE1D4E" wp14:editId="7E171FAF">
            <wp:extent cx="29908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E0" w:rsidRPr="00DB16E0" w:rsidSect="00D65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C3630" w14:textId="77777777" w:rsidR="008B4C89" w:rsidRDefault="008B4C89" w:rsidP="00786652">
      <w:pPr>
        <w:spacing w:after="0" w:line="240" w:lineRule="auto"/>
      </w:pPr>
      <w:r>
        <w:separator/>
      </w:r>
    </w:p>
  </w:endnote>
  <w:endnote w:type="continuationSeparator" w:id="0">
    <w:p w14:paraId="46A9A8B1" w14:textId="77777777" w:rsidR="008B4C89" w:rsidRDefault="008B4C89" w:rsidP="007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EF52" w14:textId="77777777" w:rsidR="00FC20D8" w:rsidRDefault="00FC2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892E" w14:textId="77777777" w:rsidR="00FC20D8" w:rsidRDefault="00FC2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60D2" w14:textId="77777777" w:rsidR="00FC20D8" w:rsidRDefault="00FC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A74CA" w14:textId="77777777" w:rsidR="008B4C89" w:rsidRDefault="008B4C89" w:rsidP="00786652">
      <w:pPr>
        <w:spacing w:after="0" w:line="240" w:lineRule="auto"/>
      </w:pPr>
      <w:r>
        <w:separator/>
      </w:r>
    </w:p>
  </w:footnote>
  <w:footnote w:type="continuationSeparator" w:id="0">
    <w:p w14:paraId="52111722" w14:textId="77777777" w:rsidR="008B4C89" w:rsidRDefault="008B4C89" w:rsidP="0078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1D69" w14:textId="77777777" w:rsidR="00FC20D8" w:rsidRDefault="00FC2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9711C" w14:textId="295ACF6C" w:rsidR="00786652" w:rsidRPr="00C23A85" w:rsidRDefault="00786652" w:rsidP="00786652">
    <w:pPr>
      <w:spacing w:after="0" w:line="240" w:lineRule="auto"/>
      <w:ind w:left="45"/>
      <w:jc w:val="center"/>
      <w:rPr>
        <w:b/>
        <w:color w:val="00B050"/>
        <w:sz w:val="52"/>
        <w:szCs w:val="52"/>
      </w:rPr>
    </w:pPr>
    <w:r w:rsidRPr="00C23A85">
      <w:rPr>
        <w:b/>
        <w:color w:val="00B050"/>
        <w:sz w:val="52"/>
        <w:szCs w:val="52"/>
      </w:rPr>
      <w:t>OKRA Membership Annual Dues Structure &amp; Benefits 20</w:t>
    </w:r>
    <w:r w:rsidR="00CE49B9" w:rsidRPr="00C23A85">
      <w:rPr>
        <w:b/>
        <w:color w:val="00B050"/>
        <w:sz w:val="52"/>
        <w:szCs w:val="52"/>
      </w:rPr>
      <w:t>2</w:t>
    </w:r>
    <w:r w:rsidR="00FC20D8">
      <w:rPr>
        <w:b/>
        <w:color w:val="00B050"/>
        <w:sz w:val="52"/>
        <w:szCs w:val="52"/>
      </w:rPr>
      <w:t>4</w:t>
    </w:r>
  </w:p>
  <w:p w14:paraId="68850694" w14:textId="77777777" w:rsidR="00786652" w:rsidRDefault="0078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ABFB1" w14:textId="77777777" w:rsidR="00FC20D8" w:rsidRDefault="00FC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140C"/>
    <w:multiLevelType w:val="hybridMultilevel"/>
    <w:tmpl w:val="7324AE2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C94252"/>
    <w:multiLevelType w:val="multilevel"/>
    <w:tmpl w:val="2D6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75A30"/>
    <w:multiLevelType w:val="hybridMultilevel"/>
    <w:tmpl w:val="E898A9AA"/>
    <w:lvl w:ilvl="0" w:tplc="F560E9E8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E57AC8"/>
    <w:multiLevelType w:val="hybridMultilevel"/>
    <w:tmpl w:val="435EBE88"/>
    <w:lvl w:ilvl="0" w:tplc="ECAC11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18B0"/>
    <w:multiLevelType w:val="multilevel"/>
    <w:tmpl w:val="B0F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41DEA"/>
    <w:multiLevelType w:val="multilevel"/>
    <w:tmpl w:val="B55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2954451">
    <w:abstractNumId w:val="3"/>
  </w:num>
  <w:num w:numId="2" w16cid:durableId="881670051">
    <w:abstractNumId w:val="2"/>
  </w:num>
  <w:num w:numId="3" w16cid:durableId="950894063">
    <w:abstractNumId w:val="4"/>
  </w:num>
  <w:num w:numId="4" w16cid:durableId="1857650079">
    <w:abstractNumId w:val="1"/>
  </w:num>
  <w:num w:numId="5" w16cid:durableId="1249194806">
    <w:abstractNumId w:val="5"/>
  </w:num>
  <w:num w:numId="6" w16cid:durableId="11155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C7"/>
    <w:rsid w:val="00000FC2"/>
    <w:rsid w:val="00011BD1"/>
    <w:rsid w:val="000602C7"/>
    <w:rsid w:val="000816B9"/>
    <w:rsid w:val="00096FF6"/>
    <w:rsid w:val="000E1EEF"/>
    <w:rsid w:val="000F5C1A"/>
    <w:rsid w:val="00117FA6"/>
    <w:rsid w:val="00130DB5"/>
    <w:rsid w:val="001B1582"/>
    <w:rsid w:val="001B2DBB"/>
    <w:rsid w:val="001B6955"/>
    <w:rsid w:val="001D0B3D"/>
    <w:rsid w:val="0022522D"/>
    <w:rsid w:val="002339E4"/>
    <w:rsid w:val="00270498"/>
    <w:rsid w:val="002A1392"/>
    <w:rsid w:val="002A50DF"/>
    <w:rsid w:val="002B26F1"/>
    <w:rsid w:val="002E379E"/>
    <w:rsid w:val="002F497E"/>
    <w:rsid w:val="0030078E"/>
    <w:rsid w:val="003A01ED"/>
    <w:rsid w:val="003B339A"/>
    <w:rsid w:val="003C57EA"/>
    <w:rsid w:val="003D57ED"/>
    <w:rsid w:val="00440B8C"/>
    <w:rsid w:val="0045029F"/>
    <w:rsid w:val="00482033"/>
    <w:rsid w:val="004A4827"/>
    <w:rsid w:val="004E683F"/>
    <w:rsid w:val="005E325F"/>
    <w:rsid w:val="005E5BA4"/>
    <w:rsid w:val="0061338A"/>
    <w:rsid w:val="00614E51"/>
    <w:rsid w:val="00644DC9"/>
    <w:rsid w:val="00736125"/>
    <w:rsid w:val="007511C5"/>
    <w:rsid w:val="00781BC8"/>
    <w:rsid w:val="00786652"/>
    <w:rsid w:val="0079057E"/>
    <w:rsid w:val="007D0342"/>
    <w:rsid w:val="007D28A1"/>
    <w:rsid w:val="00800970"/>
    <w:rsid w:val="00811A20"/>
    <w:rsid w:val="00865CA8"/>
    <w:rsid w:val="00867972"/>
    <w:rsid w:val="008A5A1E"/>
    <w:rsid w:val="008B30CC"/>
    <w:rsid w:val="008B4C89"/>
    <w:rsid w:val="00921384"/>
    <w:rsid w:val="00971D24"/>
    <w:rsid w:val="00993055"/>
    <w:rsid w:val="009A4E91"/>
    <w:rsid w:val="009C44E3"/>
    <w:rsid w:val="009D2142"/>
    <w:rsid w:val="00B20EC3"/>
    <w:rsid w:val="00B238EB"/>
    <w:rsid w:val="00B34456"/>
    <w:rsid w:val="00B45A7B"/>
    <w:rsid w:val="00B60755"/>
    <w:rsid w:val="00B81950"/>
    <w:rsid w:val="00BA31C6"/>
    <w:rsid w:val="00BF310C"/>
    <w:rsid w:val="00C14F14"/>
    <w:rsid w:val="00C23A85"/>
    <w:rsid w:val="00C603B6"/>
    <w:rsid w:val="00C86EC1"/>
    <w:rsid w:val="00CC5DAA"/>
    <w:rsid w:val="00CE49B9"/>
    <w:rsid w:val="00D44885"/>
    <w:rsid w:val="00D6598E"/>
    <w:rsid w:val="00D97951"/>
    <w:rsid w:val="00DB16E0"/>
    <w:rsid w:val="00DD34C7"/>
    <w:rsid w:val="00DD6EB8"/>
    <w:rsid w:val="00E4163B"/>
    <w:rsid w:val="00E516A4"/>
    <w:rsid w:val="00E838C2"/>
    <w:rsid w:val="00E86E82"/>
    <w:rsid w:val="00E87333"/>
    <w:rsid w:val="00F10580"/>
    <w:rsid w:val="00FA1E4A"/>
    <w:rsid w:val="00FA7D79"/>
    <w:rsid w:val="00FB123F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FA61"/>
  <w15:docId w15:val="{0B7521FF-9BE6-412D-9C7E-B534DD7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C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5C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52"/>
  </w:style>
  <w:style w:type="paragraph" w:styleId="Footer">
    <w:name w:val="footer"/>
    <w:basedOn w:val="Normal"/>
    <w:link w:val="FooterChar"/>
    <w:uiPriority w:val="99"/>
    <w:unhideWhenUsed/>
    <w:rsid w:val="0078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EBussert</dc:creator>
  <cp:lastModifiedBy>Ellen Bussert</cp:lastModifiedBy>
  <cp:revision>2</cp:revision>
  <cp:lastPrinted>2020-12-02T16:02:00Z</cp:lastPrinted>
  <dcterms:created xsi:type="dcterms:W3CDTF">2024-05-13T21:22:00Z</dcterms:created>
  <dcterms:modified xsi:type="dcterms:W3CDTF">2024-05-13T21:22:00Z</dcterms:modified>
</cp:coreProperties>
</file>